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58265" w14:textId="77777777" w:rsidR="00454EC3" w:rsidRDefault="003312E4" w:rsidP="003312E4">
      <w:pPr>
        <w:pStyle w:val="BodyText"/>
        <w:rPr>
          <w:rFonts w:ascii="Exat Medium" w:hAnsi="Exat Medium" w:cs="Arial"/>
        </w:rPr>
      </w:pPr>
      <w:bookmarkStart w:id="0" w:name="_GoBack"/>
      <w:bookmarkEnd w:id="0"/>
      <w:r w:rsidRPr="00E1419C">
        <w:rPr>
          <w:rFonts w:ascii="Exat Medium" w:hAnsi="Exat Medium" w:cs="Arial"/>
        </w:rPr>
        <w:t>PRIOPĆENJE</w:t>
      </w:r>
      <w:r>
        <w:rPr>
          <w:rFonts w:ascii="Exat Medium" w:hAnsi="Exat Medium" w:cs="Arial"/>
        </w:rPr>
        <w:t xml:space="preserve"> </w:t>
      </w:r>
    </w:p>
    <w:p w14:paraId="6F47B48B" w14:textId="57C36E79" w:rsidR="00454EC3" w:rsidRPr="00454EC3" w:rsidRDefault="00454EC3" w:rsidP="00454EC3">
      <w:pPr>
        <w:pStyle w:val="NormalWeb"/>
        <w:spacing w:before="0" w:beforeAutospacing="0" w:after="0" w:afterAutospacing="0"/>
        <w:rPr>
          <w:rFonts w:ascii="Exat Medium" w:hAnsi="Exat Medium"/>
        </w:rPr>
      </w:pPr>
      <w:r w:rsidRPr="00454EC3">
        <w:rPr>
          <w:rFonts w:ascii="Exat Medium" w:hAnsi="Exat Medium"/>
          <w:b/>
          <w:bCs/>
          <w:color w:val="000000"/>
          <w:sz w:val="26"/>
          <w:szCs w:val="26"/>
        </w:rPr>
        <w:t>Grad Zagreb i ovaj vikend osigurava građanima besplatan ulaz na gradske bazene, muzeje i knjižnice zbog najavljenog toplinskog vala</w:t>
      </w:r>
    </w:p>
    <w:p w14:paraId="35E7679E" w14:textId="2CE63B8C" w:rsidR="003312E4" w:rsidRPr="00E1419C" w:rsidRDefault="003312E4" w:rsidP="003312E4">
      <w:pPr>
        <w:pStyle w:val="BodyText"/>
        <w:rPr>
          <w:rFonts w:ascii="Exat Medium" w:hAnsi="Exat Medium" w:cs="Arial"/>
        </w:rPr>
      </w:pPr>
    </w:p>
    <w:p w14:paraId="097EFB02" w14:textId="668800D6" w:rsidR="003312E4" w:rsidRPr="00454EC3" w:rsidRDefault="00454EC3" w:rsidP="003312E4">
      <w:pPr>
        <w:rPr>
          <w:rFonts w:ascii="Exat Medium" w:hAnsi="Exat Medium" w:cs="Arial"/>
          <w:noProof/>
          <w:sz w:val="22"/>
          <w:szCs w:val="22"/>
        </w:rPr>
      </w:pPr>
      <w:r w:rsidRPr="00454EC3">
        <w:rPr>
          <w:rFonts w:ascii="Exat Medium" w:hAnsi="Exat Medium" w:cs="Arial"/>
          <w:noProof/>
          <w:sz w:val="22"/>
          <w:szCs w:val="22"/>
        </w:rPr>
        <w:t>29. srpnja</w:t>
      </w:r>
      <w:r w:rsidR="003312E4" w:rsidRPr="00454EC3">
        <w:rPr>
          <w:rFonts w:ascii="Exat Medium" w:hAnsi="Exat Medium" w:cs="Arial"/>
          <w:noProof/>
          <w:sz w:val="22"/>
          <w:szCs w:val="22"/>
        </w:rPr>
        <w:t xml:space="preserve"> 2026.</w:t>
      </w:r>
    </w:p>
    <w:p w14:paraId="677030B3" w14:textId="77777777" w:rsidR="003312E4" w:rsidRDefault="003312E4" w:rsidP="003312E4">
      <w:pPr>
        <w:rPr>
          <w:rFonts w:ascii="Georgia" w:hAnsi="Georgia" w:cs="Arial"/>
          <w:noProof/>
          <w:sz w:val="28"/>
          <w:szCs w:val="28"/>
        </w:rPr>
      </w:pPr>
    </w:p>
    <w:p w14:paraId="558EC027" w14:textId="77777777" w:rsidR="00454EC3" w:rsidRDefault="00454EC3" w:rsidP="003312E4">
      <w:pPr>
        <w:rPr>
          <w:rFonts w:ascii="Georgia" w:hAnsi="Georgia" w:cs="Arial"/>
          <w:noProof/>
          <w:sz w:val="28"/>
          <w:szCs w:val="28"/>
        </w:rPr>
      </w:pPr>
    </w:p>
    <w:p w14:paraId="13C791A5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  <w:r w:rsidRPr="00454EC3">
        <w:rPr>
          <w:rFonts w:ascii="Roboto Serif 20pt" w:eastAsia="Times New Roman" w:hAnsi="Roboto Serif 20pt"/>
          <w:color w:val="000000"/>
          <w:lang w:val="hr-HR" w:eastAsia="hr-HR"/>
        </w:rPr>
        <w:t>Najavljenim dolaskom novog toplinskog vala, Grad Zagreb ponovo otvara vrata svojih  kulturnih i sportskih objekata kako bi građanima osigurao mogućnost rashlađivanja i boravka u klimatiziranim prostorima. Uz gradske bazene, građanima će od ovog petka 31. srpnja do nedjelje 2. kolovoza, biti osiguran besplatan ulaz i u brojne muzeje i galerije, a zaklon od vrućina moći će pronaći i u gradskim knjižnicama.</w:t>
      </w:r>
    </w:p>
    <w:p w14:paraId="6A2B1CD0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  <w:r w:rsidRPr="00454EC3">
        <w:rPr>
          <w:rFonts w:ascii="Roboto Serif 20pt" w:eastAsia="Times New Roman" w:hAnsi="Roboto Serif 20pt"/>
          <w:color w:val="000000"/>
          <w:lang w:val="hr-HR" w:eastAsia="hr-HR"/>
        </w:rPr>
        <w:t> </w:t>
      </w:r>
    </w:p>
    <w:p w14:paraId="12FD4868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  <w:r w:rsidRPr="00454EC3">
        <w:rPr>
          <w:rFonts w:ascii="Roboto Serif 20pt" w:eastAsia="Times New Roman" w:hAnsi="Roboto Serif 20pt"/>
          <w:color w:val="000000"/>
          <w:lang w:val="hr-HR" w:eastAsia="hr-HR"/>
        </w:rPr>
        <w:t>„S obzirom na najavljene velike vrućine koje bi u sljedećim danima trebale doći s novim toplinskim valom, želimo građanima osigurati što više dostupnih mjesta za rashlađivanje. Pozivam stoga građane da iskoriste priliku i ovaj vikend posjete gradske bazene, muzeje i knjižnice”, rekao je Tomislav Tomašević, gradonačelnik Grada Zagreba. </w:t>
      </w:r>
    </w:p>
    <w:p w14:paraId="19CF8664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</w:p>
    <w:p w14:paraId="49635E2E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  <w:r w:rsidRPr="00454EC3">
        <w:rPr>
          <w:rFonts w:ascii="Roboto Serif 20pt" w:eastAsia="Times New Roman" w:hAnsi="Roboto Serif 20pt"/>
          <w:color w:val="000000"/>
          <w:lang w:val="hr-HR" w:eastAsia="hr-HR"/>
        </w:rPr>
        <w:t>Gradonačelnik Tomašević je također najavio da je u pripremi gradska odluka koja će regulirati različite aktivnosti gradskih ustanova tijekom toplinskih valova, uključujući besplatan ulaz u gradske muzeje i kulturne ustanove.</w:t>
      </w:r>
    </w:p>
    <w:p w14:paraId="0420D8DD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</w:p>
    <w:p w14:paraId="7B2C5B11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  <w:r w:rsidRPr="00454EC3">
        <w:rPr>
          <w:rFonts w:ascii="Roboto Serif 20pt" w:eastAsia="Times New Roman" w:hAnsi="Roboto Serif 20pt"/>
          <w:color w:val="000000"/>
          <w:lang w:val="hr-HR" w:eastAsia="hr-HR"/>
        </w:rPr>
        <w:t>Građanima će tako tijekom vikenda biti na raspolaganju bazeni Šalata, Iver, Utrine i Jelkovec, s obzirom da su ostali bazeni u remontu, obnovi ili se na njima odvijaju natjecanja. Napominjemo i da će bazen u Jelkovcu građanima biti dostupan u subotu i nedjelju, nakon što se u petak dovrši njegov redovni remont.</w:t>
      </w:r>
    </w:p>
    <w:p w14:paraId="6FAE91A3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</w:p>
    <w:p w14:paraId="1715FACD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  <w:r w:rsidRPr="00454EC3">
        <w:rPr>
          <w:rFonts w:ascii="Roboto Serif 20pt" w:eastAsia="Times New Roman" w:hAnsi="Roboto Serif 20pt"/>
          <w:color w:val="000000"/>
          <w:lang w:val="hr-HR" w:eastAsia="hr-HR"/>
        </w:rPr>
        <w:t>Klimatizirani prostori Muzeja suvremene umjetnosti, Arheološkog muzeja, Galerije Muzeja za umjetnost i obrt, Etnografskog muzeja, Hrvatskog prirodoslovnog muzeja te galerijski prostor „Školica za pet“ Hrvatskog školskog muzeja bit će besplatno na usluzi stanovnicima Zagreba. Slobodan ulaz u petak, subotu i nedjelju omogućen je i u Muzeju grada Zagreba, čiji je prostor djelomično klimatiziran.</w:t>
      </w:r>
    </w:p>
    <w:p w14:paraId="41434332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</w:p>
    <w:p w14:paraId="4C759BE5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  <w:r w:rsidRPr="00454EC3">
        <w:rPr>
          <w:rFonts w:ascii="Roboto Serif 20pt" w:eastAsia="Times New Roman" w:hAnsi="Roboto Serif 20pt"/>
          <w:color w:val="000000"/>
          <w:lang w:val="hr-HR" w:eastAsia="hr-HR"/>
        </w:rPr>
        <w:t>Knjižnice grada Zagreba na 42 lokacije bit će dostupne sukladno</w:t>
      </w:r>
      <w:r w:rsidRPr="00454EC3">
        <w:rPr>
          <w:rFonts w:ascii="Roboto Serif 20pt" w:eastAsia="Times New Roman" w:hAnsi="Roboto Serif 20pt"/>
          <w:color w:val="1F497D"/>
          <w:lang w:val="hr-HR" w:eastAsia="hr-HR"/>
        </w:rPr>
        <w:t xml:space="preserve"> </w:t>
      </w:r>
      <w:r w:rsidRPr="00454EC3">
        <w:rPr>
          <w:rFonts w:ascii="Roboto Serif 20pt" w:eastAsia="Times New Roman" w:hAnsi="Roboto Serif 20pt"/>
          <w:color w:val="000000"/>
          <w:lang w:val="hr-HR" w:eastAsia="hr-HR"/>
        </w:rPr>
        <w:t>svom</w:t>
      </w:r>
      <w:hyperlink r:id="rId12" w:history="1">
        <w:r w:rsidRPr="00454EC3">
          <w:rPr>
            <w:rFonts w:ascii="Roboto Serif 20pt" w:eastAsia="Times New Roman" w:hAnsi="Roboto Serif 20pt"/>
            <w:color w:val="1F497D"/>
            <w:lang w:val="hr-HR" w:eastAsia="hr-HR"/>
          </w:rPr>
          <w:t xml:space="preserve"> </w:t>
        </w:r>
        <w:r w:rsidRPr="00454EC3">
          <w:rPr>
            <w:rFonts w:ascii="Roboto Serif 20pt" w:eastAsia="Times New Roman" w:hAnsi="Roboto Serif 20pt"/>
            <w:color w:val="1155CC"/>
            <w:u w:val="single"/>
            <w:lang w:val="hr-HR" w:eastAsia="hr-HR"/>
          </w:rPr>
          <w:t>ljetnom radnom vremenu</w:t>
        </w:r>
      </w:hyperlink>
      <w:r w:rsidRPr="00454EC3">
        <w:rPr>
          <w:rFonts w:ascii="Roboto Serif 20pt" w:eastAsia="Times New Roman" w:hAnsi="Roboto Serif 20pt"/>
          <w:color w:val="000000"/>
          <w:lang w:val="hr-HR" w:eastAsia="hr-HR"/>
        </w:rPr>
        <w:t>. Mnoge knjižnice raspolažu klimatiziranim prostorijama koje tijekom ljetnih mjeseci predstavljaju ugodno mjesto za boravak, čitanje i sudjelovanje u brojnim programima. Detaljnije informacije o programima dostupne su na službenoj</w:t>
      </w:r>
      <w:hyperlink r:id="rId13" w:history="1">
        <w:r w:rsidRPr="00454EC3">
          <w:rPr>
            <w:rFonts w:ascii="Roboto Serif 20pt" w:eastAsia="Times New Roman" w:hAnsi="Roboto Serif 20pt"/>
            <w:color w:val="000000"/>
            <w:lang w:val="hr-HR" w:eastAsia="hr-HR"/>
          </w:rPr>
          <w:t xml:space="preserve"> </w:t>
        </w:r>
        <w:r w:rsidRPr="00454EC3">
          <w:rPr>
            <w:rFonts w:ascii="Roboto Serif 20pt" w:eastAsia="Times New Roman" w:hAnsi="Roboto Serif 20pt"/>
            <w:color w:val="467886"/>
            <w:lang w:val="hr-HR" w:eastAsia="hr-HR"/>
          </w:rPr>
          <w:t>mrežnoj stranici</w:t>
        </w:r>
      </w:hyperlink>
      <w:r w:rsidRPr="00454EC3">
        <w:rPr>
          <w:rFonts w:ascii="Roboto Serif 20pt" w:eastAsia="Times New Roman" w:hAnsi="Roboto Serif 20pt"/>
          <w:color w:val="000000"/>
          <w:lang w:val="hr-HR" w:eastAsia="hr-HR"/>
        </w:rPr>
        <w:t xml:space="preserve"> Knjižnica grada Zagreba.</w:t>
      </w:r>
    </w:p>
    <w:p w14:paraId="56EA8C03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  <w:r w:rsidRPr="00454EC3">
        <w:rPr>
          <w:rFonts w:ascii="Roboto Serif 20pt" w:eastAsia="Times New Roman" w:hAnsi="Roboto Serif 20pt"/>
          <w:color w:val="000000"/>
          <w:lang w:val="hr-HR" w:eastAsia="hr-HR"/>
        </w:rPr>
        <w:t> </w:t>
      </w:r>
    </w:p>
    <w:p w14:paraId="7F0A3789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  <w:r w:rsidRPr="00454EC3">
        <w:rPr>
          <w:rFonts w:ascii="Roboto Serif 20pt" w:eastAsia="Times New Roman" w:hAnsi="Roboto Serif 20pt"/>
          <w:color w:val="000000"/>
          <w:lang w:val="hr-HR" w:eastAsia="hr-HR"/>
        </w:rPr>
        <w:t>Podsjećamo, građani se mogu osvježiti i koristeći gotovo 200 javnih zdenaca s pitkom vodom koji se nalaze u različitim dijelovima grada. Točne lokacije javnih zdenaca možete pronaći putem</w:t>
      </w:r>
      <w:hyperlink r:id="rId14" w:history="1">
        <w:r w:rsidRPr="00454EC3">
          <w:rPr>
            <w:rFonts w:ascii="Roboto Serif 20pt" w:eastAsia="Times New Roman" w:hAnsi="Roboto Serif 20pt"/>
            <w:color w:val="000000"/>
            <w:lang w:val="hr-HR" w:eastAsia="hr-HR"/>
          </w:rPr>
          <w:t xml:space="preserve"> </w:t>
        </w:r>
        <w:r w:rsidRPr="00454EC3">
          <w:rPr>
            <w:rFonts w:ascii="Roboto Serif 20pt" w:eastAsia="Times New Roman" w:hAnsi="Roboto Serif 20pt"/>
            <w:color w:val="467886"/>
            <w:lang w:val="hr-HR" w:eastAsia="hr-HR"/>
          </w:rPr>
          <w:t>interaktivne karte</w:t>
        </w:r>
      </w:hyperlink>
      <w:r w:rsidRPr="00454EC3">
        <w:rPr>
          <w:rFonts w:ascii="Roboto Serif 20pt" w:eastAsia="Times New Roman" w:hAnsi="Roboto Serif 20pt"/>
          <w:color w:val="000000"/>
          <w:lang w:val="hr-HR" w:eastAsia="hr-HR"/>
        </w:rPr>
        <w:t>.</w:t>
      </w:r>
    </w:p>
    <w:p w14:paraId="46018AEA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</w:p>
    <w:p w14:paraId="443B0E7F" w14:textId="77777777" w:rsidR="00454EC3" w:rsidRPr="00454EC3" w:rsidRDefault="00454EC3" w:rsidP="00454EC3">
      <w:pPr>
        <w:rPr>
          <w:rFonts w:ascii="Roboto Serif 20pt" w:eastAsia="Times New Roman" w:hAnsi="Roboto Serif 20pt"/>
          <w:lang w:val="hr-HR" w:eastAsia="hr-HR"/>
        </w:rPr>
      </w:pPr>
      <w:r w:rsidRPr="00454EC3">
        <w:rPr>
          <w:rFonts w:ascii="Roboto Serif 20pt" w:eastAsia="Times New Roman" w:hAnsi="Roboto Serif 20pt"/>
          <w:color w:val="000000"/>
          <w:lang w:val="hr-HR" w:eastAsia="hr-HR"/>
        </w:rPr>
        <w:lastRenderedPageBreak/>
        <w:t>Ujedno, s obzirom na najavu ekstremnih vremenskih uvjeta, Grad Zagreb poziva građane na odgovorno ponašanje i praćenje preporuka za zaštitu zdravlja koje objavljuje Hrvatski zavod za javno zdravstvo.</w:t>
      </w:r>
    </w:p>
    <w:p w14:paraId="0B8DE092" w14:textId="77777777" w:rsidR="00454EC3" w:rsidRPr="00454EC3" w:rsidRDefault="00454EC3" w:rsidP="003312E4">
      <w:pPr>
        <w:rPr>
          <w:rFonts w:ascii="Roboto Serif 20pt" w:hAnsi="Roboto Serif 20pt" w:cs="Arial"/>
          <w:noProof/>
          <w:sz w:val="28"/>
          <w:szCs w:val="28"/>
        </w:rPr>
      </w:pPr>
    </w:p>
    <w:sectPr w:rsidR="00454EC3" w:rsidRPr="00454EC3" w:rsidSect="00A2147F">
      <w:headerReference w:type="default" r:id="rId15"/>
      <w:type w:val="continuous"/>
      <w:pgSz w:w="11910" w:h="16840"/>
      <w:pgMar w:top="3686" w:right="1140" w:bottom="1134" w:left="7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9B719" w14:textId="77777777" w:rsidR="005665C3" w:rsidRDefault="005665C3" w:rsidP="00F36715">
      <w:r>
        <w:separator/>
      </w:r>
    </w:p>
  </w:endnote>
  <w:endnote w:type="continuationSeparator" w:id="0">
    <w:p w14:paraId="69243EEC" w14:textId="77777777" w:rsidR="005665C3" w:rsidRDefault="005665C3" w:rsidP="00F3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xat Medium">
    <w:altName w:val="Cambria Math"/>
    <w:panose1 w:val="00000000000000000000"/>
    <w:charset w:val="00"/>
    <w:family w:val="modern"/>
    <w:notTrueType/>
    <w:pitch w:val="variable"/>
    <w:sig w:usb0="00000001" w:usb1="1201E47B" w:usb2="00000010" w:usb3="00000000" w:csb0="000001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 Serif 20pt">
    <w:altName w:val="Times New Roman"/>
    <w:charset w:val="EE"/>
    <w:family w:val="auto"/>
    <w:pitch w:val="variable"/>
    <w:sig w:usb0="00000001" w:usb1="4000267A" w:usb2="00000000" w:usb3="00000000" w:csb0="000001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A3BE4" w14:textId="77777777" w:rsidR="005665C3" w:rsidRDefault="005665C3" w:rsidP="00F36715">
      <w:r>
        <w:separator/>
      </w:r>
    </w:p>
  </w:footnote>
  <w:footnote w:type="continuationSeparator" w:id="0">
    <w:p w14:paraId="69C236AA" w14:textId="77777777" w:rsidR="005665C3" w:rsidRDefault="005665C3" w:rsidP="00F36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B58DE" w14:textId="4D60688A" w:rsidR="00F36715" w:rsidRDefault="00F36715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5A51C85E" wp14:editId="0DB6D84F">
          <wp:simplePos x="0" y="0"/>
          <wp:positionH relativeFrom="page">
            <wp:align>left</wp:align>
          </wp:positionH>
          <wp:positionV relativeFrom="paragraph">
            <wp:posOffset>-447675</wp:posOffset>
          </wp:positionV>
          <wp:extent cx="7581900" cy="1895475"/>
          <wp:effectExtent l="0" t="0" r="0" b="952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d Zagreb_novi vizualni identitet_memo za informiranje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64" cy="1897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45F9"/>
    <w:multiLevelType w:val="multilevel"/>
    <w:tmpl w:val="3D7E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F1DBE"/>
    <w:multiLevelType w:val="multilevel"/>
    <w:tmpl w:val="6CAA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43297"/>
    <w:multiLevelType w:val="hybridMultilevel"/>
    <w:tmpl w:val="27F8A6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85A34"/>
    <w:multiLevelType w:val="multilevel"/>
    <w:tmpl w:val="7E90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E5D16"/>
    <w:multiLevelType w:val="multilevel"/>
    <w:tmpl w:val="CA6E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5F287E"/>
    <w:multiLevelType w:val="hybridMultilevel"/>
    <w:tmpl w:val="6CD217D6"/>
    <w:lvl w:ilvl="0" w:tplc="041A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6">
    <w:nsid w:val="3A6B6C4B"/>
    <w:multiLevelType w:val="multilevel"/>
    <w:tmpl w:val="8BE0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777C74"/>
    <w:multiLevelType w:val="multilevel"/>
    <w:tmpl w:val="982A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CD78C8"/>
    <w:multiLevelType w:val="hybridMultilevel"/>
    <w:tmpl w:val="E2A685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B3732F"/>
    <w:multiLevelType w:val="multilevel"/>
    <w:tmpl w:val="3378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7B04C0"/>
    <w:multiLevelType w:val="multilevel"/>
    <w:tmpl w:val="E750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E96B1E"/>
    <w:multiLevelType w:val="hybridMultilevel"/>
    <w:tmpl w:val="E9B67E54"/>
    <w:lvl w:ilvl="0" w:tplc="FDC66158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DDF156C"/>
    <w:multiLevelType w:val="multilevel"/>
    <w:tmpl w:val="2036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12"/>
  </w:num>
  <w:num w:numId="9">
    <w:abstractNumId w:val="0"/>
  </w:num>
  <w:num w:numId="10">
    <w:abstractNumId w:val="10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41"/>
    <w:rsid w:val="0000129F"/>
    <w:rsid w:val="00003AEE"/>
    <w:rsid w:val="00004C1F"/>
    <w:rsid w:val="0000551A"/>
    <w:rsid w:val="00007130"/>
    <w:rsid w:val="00010C24"/>
    <w:rsid w:val="0001239C"/>
    <w:rsid w:val="000165FA"/>
    <w:rsid w:val="00016D81"/>
    <w:rsid w:val="0001788F"/>
    <w:rsid w:val="00022394"/>
    <w:rsid w:val="00024593"/>
    <w:rsid w:val="000246F1"/>
    <w:rsid w:val="000276B1"/>
    <w:rsid w:val="00027C49"/>
    <w:rsid w:val="00030BCE"/>
    <w:rsid w:val="00031F61"/>
    <w:rsid w:val="000328D3"/>
    <w:rsid w:val="00032964"/>
    <w:rsid w:val="00033FCE"/>
    <w:rsid w:val="0003431A"/>
    <w:rsid w:val="000350DC"/>
    <w:rsid w:val="0004309F"/>
    <w:rsid w:val="00054713"/>
    <w:rsid w:val="00056C88"/>
    <w:rsid w:val="00061B95"/>
    <w:rsid w:val="00065838"/>
    <w:rsid w:val="00070C59"/>
    <w:rsid w:val="00073B90"/>
    <w:rsid w:val="00074EDE"/>
    <w:rsid w:val="000773B9"/>
    <w:rsid w:val="00080017"/>
    <w:rsid w:val="0008556A"/>
    <w:rsid w:val="00094C7C"/>
    <w:rsid w:val="00094F6B"/>
    <w:rsid w:val="000A3260"/>
    <w:rsid w:val="000A36F9"/>
    <w:rsid w:val="000A6892"/>
    <w:rsid w:val="000A744C"/>
    <w:rsid w:val="000B0B05"/>
    <w:rsid w:val="000C54AB"/>
    <w:rsid w:val="000C62BF"/>
    <w:rsid w:val="000C70DC"/>
    <w:rsid w:val="000E3B05"/>
    <w:rsid w:val="000E3FDF"/>
    <w:rsid w:val="001033F8"/>
    <w:rsid w:val="00103FDC"/>
    <w:rsid w:val="001042F6"/>
    <w:rsid w:val="00107E1D"/>
    <w:rsid w:val="001109AC"/>
    <w:rsid w:val="001176A4"/>
    <w:rsid w:val="00120907"/>
    <w:rsid w:val="0012234E"/>
    <w:rsid w:val="00123870"/>
    <w:rsid w:val="00125127"/>
    <w:rsid w:val="00125BBD"/>
    <w:rsid w:val="00133264"/>
    <w:rsid w:val="0013597A"/>
    <w:rsid w:val="0014199D"/>
    <w:rsid w:val="00146ACB"/>
    <w:rsid w:val="00152A3E"/>
    <w:rsid w:val="0015583F"/>
    <w:rsid w:val="001653CD"/>
    <w:rsid w:val="00166965"/>
    <w:rsid w:val="00176709"/>
    <w:rsid w:val="00176C78"/>
    <w:rsid w:val="00177B36"/>
    <w:rsid w:val="00185623"/>
    <w:rsid w:val="001859C3"/>
    <w:rsid w:val="00190924"/>
    <w:rsid w:val="00190C53"/>
    <w:rsid w:val="00197177"/>
    <w:rsid w:val="001A066E"/>
    <w:rsid w:val="001A07DF"/>
    <w:rsid w:val="001A2DB4"/>
    <w:rsid w:val="001A2FC3"/>
    <w:rsid w:val="001A6A72"/>
    <w:rsid w:val="001A777F"/>
    <w:rsid w:val="001B2BB0"/>
    <w:rsid w:val="001C5146"/>
    <w:rsid w:val="001C6846"/>
    <w:rsid w:val="001D2055"/>
    <w:rsid w:val="001D5D63"/>
    <w:rsid w:val="001D6751"/>
    <w:rsid w:val="001D7E30"/>
    <w:rsid w:val="001E120E"/>
    <w:rsid w:val="001E171D"/>
    <w:rsid w:val="001E1943"/>
    <w:rsid w:val="001E2E75"/>
    <w:rsid w:val="001E7123"/>
    <w:rsid w:val="001E78AB"/>
    <w:rsid w:val="001F2E78"/>
    <w:rsid w:val="001F3B98"/>
    <w:rsid w:val="001F3BAD"/>
    <w:rsid w:val="001F57E9"/>
    <w:rsid w:val="00202300"/>
    <w:rsid w:val="002027DE"/>
    <w:rsid w:val="00203B3A"/>
    <w:rsid w:val="002052CE"/>
    <w:rsid w:val="00206A80"/>
    <w:rsid w:val="002160F8"/>
    <w:rsid w:val="00221DE3"/>
    <w:rsid w:val="002253D8"/>
    <w:rsid w:val="00225770"/>
    <w:rsid w:val="00226C2C"/>
    <w:rsid w:val="00231709"/>
    <w:rsid w:val="00232E04"/>
    <w:rsid w:val="00233AB3"/>
    <w:rsid w:val="0023590A"/>
    <w:rsid w:val="00242321"/>
    <w:rsid w:val="002448BB"/>
    <w:rsid w:val="00250508"/>
    <w:rsid w:val="002520CC"/>
    <w:rsid w:val="00254F9C"/>
    <w:rsid w:val="002565A8"/>
    <w:rsid w:val="002566A8"/>
    <w:rsid w:val="00256E17"/>
    <w:rsid w:val="00261D41"/>
    <w:rsid w:val="00264AD8"/>
    <w:rsid w:val="00265193"/>
    <w:rsid w:val="00265ED3"/>
    <w:rsid w:val="00266D17"/>
    <w:rsid w:val="00271BF9"/>
    <w:rsid w:val="00273E0E"/>
    <w:rsid w:val="002760D5"/>
    <w:rsid w:val="00282E99"/>
    <w:rsid w:val="002837FD"/>
    <w:rsid w:val="00283C91"/>
    <w:rsid w:val="0028627B"/>
    <w:rsid w:val="00286E1E"/>
    <w:rsid w:val="00294697"/>
    <w:rsid w:val="00297008"/>
    <w:rsid w:val="002A1466"/>
    <w:rsid w:val="002A1816"/>
    <w:rsid w:val="002A2C86"/>
    <w:rsid w:val="002B74FF"/>
    <w:rsid w:val="002C0B26"/>
    <w:rsid w:val="002C3D5D"/>
    <w:rsid w:val="002C785B"/>
    <w:rsid w:val="002D0EE3"/>
    <w:rsid w:val="002E2E85"/>
    <w:rsid w:val="002E537D"/>
    <w:rsid w:val="002E7519"/>
    <w:rsid w:val="002E7D45"/>
    <w:rsid w:val="002F5783"/>
    <w:rsid w:val="002F5C11"/>
    <w:rsid w:val="002F6789"/>
    <w:rsid w:val="002F7172"/>
    <w:rsid w:val="002F7293"/>
    <w:rsid w:val="00300EBE"/>
    <w:rsid w:val="00304FEA"/>
    <w:rsid w:val="00311D67"/>
    <w:rsid w:val="003125C0"/>
    <w:rsid w:val="003141DE"/>
    <w:rsid w:val="003154A3"/>
    <w:rsid w:val="003234C5"/>
    <w:rsid w:val="00326E71"/>
    <w:rsid w:val="00327386"/>
    <w:rsid w:val="003312E4"/>
    <w:rsid w:val="00333760"/>
    <w:rsid w:val="00333782"/>
    <w:rsid w:val="00333BDE"/>
    <w:rsid w:val="00333E6A"/>
    <w:rsid w:val="00334806"/>
    <w:rsid w:val="00334E3B"/>
    <w:rsid w:val="0033764F"/>
    <w:rsid w:val="00341AA5"/>
    <w:rsid w:val="00344429"/>
    <w:rsid w:val="00344BBD"/>
    <w:rsid w:val="0035065C"/>
    <w:rsid w:val="0035225C"/>
    <w:rsid w:val="00353007"/>
    <w:rsid w:val="00354681"/>
    <w:rsid w:val="00356FB2"/>
    <w:rsid w:val="0036080C"/>
    <w:rsid w:val="00361CD7"/>
    <w:rsid w:val="003634F9"/>
    <w:rsid w:val="00363C77"/>
    <w:rsid w:val="00365188"/>
    <w:rsid w:val="0036581A"/>
    <w:rsid w:val="0037297A"/>
    <w:rsid w:val="00375051"/>
    <w:rsid w:val="00376974"/>
    <w:rsid w:val="003853C2"/>
    <w:rsid w:val="00385FE2"/>
    <w:rsid w:val="003906BE"/>
    <w:rsid w:val="00390C13"/>
    <w:rsid w:val="003918ED"/>
    <w:rsid w:val="003A170A"/>
    <w:rsid w:val="003A6478"/>
    <w:rsid w:val="003A67CC"/>
    <w:rsid w:val="003B2D25"/>
    <w:rsid w:val="003B43AF"/>
    <w:rsid w:val="003B67CD"/>
    <w:rsid w:val="003C4DCD"/>
    <w:rsid w:val="003D71B9"/>
    <w:rsid w:val="003E3B1B"/>
    <w:rsid w:val="003E53AE"/>
    <w:rsid w:val="003E6E4F"/>
    <w:rsid w:val="003E7BC7"/>
    <w:rsid w:val="003F5CD2"/>
    <w:rsid w:val="003F674E"/>
    <w:rsid w:val="00401021"/>
    <w:rsid w:val="00404554"/>
    <w:rsid w:val="00413E2C"/>
    <w:rsid w:val="0042407F"/>
    <w:rsid w:val="004240F5"/>
    <w:rsid w:val="00424D58"/>
    <w:rsid w:val="00426722"/>
    <w:rsid w:val="00426F9C"/>
    <w:rsid w:val="0042794D"/>
    <w:rsid w:val="00432DAD"/>
    <w:rsid w:val="00440403"/>
    <w:rsid w:val="0044254E"/>
    <w:rsid w:val="00450F07"/>
    <w:rsid w:val="004510BA"/>
    <w:rsid w:val="00453B4D"/>
    <w:rsid w:val="00454EC3"/>
    <w:rsid w:val="00455006"/>
    <w:rsid w:val="004572BA"/>
    <w:rsid w:val="00461144"/>
    <w:rsid w:val="0047231B"/>
    <w:rsid w:val="004821E1"/>
    <w:rsid w:val="00485835"/>
    <w:rsid w:val="004913E1"/>
    <w:rsid w:val="004939DC"/>
    <w:rsid w:val="004941BC"/>
    <w:rsid w:val="004951FF"/>
    <w:rsid w:val="004966ED"/>
    <w:rsid w:val="004A35D1"/>
    <w:rsid w:val="004A64FF"/>
    <w:rsid w:val="004A7042"/>
    <w:rsid w:val="004B05E9"/>
    <w:rsid w:val="004B1BFC"/>
    <w:rsid w:val="004B4A32"/>
    <w:rsid w:val="004B5E8F"/>
    <w:rsid w:val="004C1D29"/>
    <w:rsid w:val="004C238F"/>
    <w:rsid w:val="004C7D0E"/>
    <w:rsid w:val="004D05B1"/>
    <w:rsid w:val="004D10C9"/>
    <w:rsid w:val="004D23CC"/>
    <w:rsid w:val="004D262B"/>
    <w:rsid w:val="004D5435"/>
    <w:rsid w:val="004D61E9"/>
    <w:rsid w:val="004D6717"/>
    <w:rsid w:val="004D6AEF"/>
    <w:rsid w:val="004E2573"/>
    <w:rsid w:val="004E3504"/>
    <w:rsid w:val="004F0F2F"/>
    <w:rsid w:val="004F1A61"/>
    <w:rsid w:val="004F34FF"/>
    <w:rsid w:val="004F36A9"/>
    <w:rsid w:val="004F4D6E"/>
    <w:rsid w:val="004F59D0"/>
    <w:rsid w:val="00500165"/>
    <w:rsid w:val="005057DF"/>
    <w:rsid w:val="0051261B"/>
    <w:rsid w:val="0052059B"/>
    <w:rsid w:val="00525290"/>
    <w:rsid w:val="00540051"/>
    <w:rsid w:val="0054069B"/>
    <w:rsid w:val="0054698F"/>
    <w:rsid w:val="00550A5B"/>
    <w:rsid w:val="00552D37"/>
    <w:rsid w:val="0055338F"/>
    <w:rsid w:val="00553E53"/>
    <w:rsid w:val="0056025C"/>
    <w:rsid w:val="0056190F"/>
    <w:rsid w:val="00564D0A"/>
    <w:rsid w:val="00565C74"/>
    <w:rsid w:val="005665C3"/>
    <w:rsid w:val="00566E92"/>
    <w:rsid w:val="005731BA"/>
    <w:rsid w:val="00577BE3"/>
    <w:rsid w:val="00583724"/>
    <w:rsid w:val="00583A4B"/>
    <w:rsid w:val="00584E16"/>
    <w:rsid w:val="0059213D"/>
    <w:rsid w:val="00592148"/>
    <w:rsid w:val="00592CC0"/>
    <w:rsid w:val="00596E6C"/>
    <w:rsid w:val="005970F4"/>
    <w:rsid w:val="005A040A"/>
    <w:rsid w:val="005A0A2F"/>
    <w:rsid w:val="005A0FAC"/>
    <w:rsid w:val="005A1E1B"/>
    <w:rsid w:val="005B1AFB"/>
    <w:rsid w:val="005C7159"/>
    <w:rsid w:val="005D0976"/>
    <w:rsid w:val="005D226C"/>
    <w:rsid w:val="005D3815"/>
    <w:rsid w:val="005D6DB6"/>
    <w:rsid w:val="005E11D4"/>
    <w:rsid w:val="005E2623"/>
    <w:rsid w:val="005E6ED9"/>
    <w:rsid w:val="005F6E80"/>
    <w:rsid w:val="00604184"/>
    <w:rsid w:val="006053A8"/>
    <w:rsid w:val="0060568A"/>
    <w:rsid w:val="00605F9A"/>
    <w:rsid w:val="00614662"/>
    <w:rsid w:val="00615E67"/>
    <w:rsid w:val="00617E31"/>
    <w:rsid w:val="00622077"/>
    <w:rsid w:val="00626040"/>
    <w:rsid w:val="00627509"/>
    <w:rsid w:val="00630143"/>
    <w:rsid w:val="006310FF"/>
    <w:rsid w:val="00632110"/>
    <w:rsid w:val="0063476A"/>
    <w:rsid w:val="00637E5C"/>
    <w:rsid w:val="00643573"/>
    <w:rsid w:val="00652C5C"/>
    <w:rsid w:val="00654B4A"/>
    <w:rsid w:val="006612F9"/>
    <w:rsid w:val="006702D1"/>
    <w:rsid w:val="00672A6E"/>
    <w:rsid w:val="006748C1"/>
    <w:rsid w:val="006809AD"/>
    <w:rsid w:val="00682283"/>
    <w:rsid w:val="00682616"/>
    <w:rsid w:val="006846B7"/>
    <w:rsid w:val="0069421B"/>
    <w:rsid w:val="006A1087"/>
    <w:rsid w:val="006A3B91"/>
    <w:rsid w:val="006A623A"/>
    <w:rsid w:val="006A7805"/>
    <w:rsid w:val="006B1050"/>
    <w:rsid w:val="006B1564"/>
    <w:rsid w:val="006B1F88"/>
    <w:rsid w:val="006B5672"/>
    <w:rsid w:val="006B56D2"/>
    <w:rsid w:val="006B615E"/>
    <w:rsid w:val="006C1091"/>
    <w:rsid w:val="006C3A2C"/>
    <w:rsid w:val="006C4237"/>
    <w:rsid w:val="006C5BF4"/>
    <w:rsid w:val="006C72C4"/>
    <w:rsid w:val="006D04E3"/>
    <w:rsid w:val="006D19BA"/>
    <w:rsid w:val="006D1DF5"/>
    <w:rsid w:val="006D3A48"/>
    <w:rsid w:val="006E03CB"/>
    <w:rsid w:val="006E06B4"/>
    <w:rsid w:val="006E4358"/>
    <w:rsid w:val="006E5934"/>
    <w:rsid w:val="006E7487"/>
    <w:rsid w:val="006F2A53"/>
    <w:rsid w:val="006F2BAE"/>
    <w:rsid w:val="006F47F9"/>
    <w:rsid w:val="006F6BCD"/>
    <w:rsid w:val="00704A61"/>
    <w:rsid w:val="00710CF2"/>
    <w:rsid w:val="00714F24"/>
    <w:rsid w:val="00715B82"/>
    <w:rsid w:val="0071627A"/>
    <w:rsid w:val="00717303"/>
    <w:rsid w:val="00717A0A"/>
    <w:rsid w:val="007217E1"/>
    <w:rsid w:val="00727321"/>
    <w:rsid w:val="00730F0C"/>
    <w:rsid w:val="00731B56"/>
    <w:rsid w:val="00733277"/>
    <w:rsid w:val="00736220"/>
    <w:rsid w:val="007472BA"/>
    <w:rsid w:val="00751045"/>
    <w:rsid w:val="00753EA9"/>
    <w:rsid w:val="007547F2"/>
    <w:rsid w:val="007624EC"/>
    <w:rsid w:val="00771926"/>
    <w:rsid w:val="007732F9"/>
    <w:rsid w:val="007733AC"/>
    <w:rsid w:val="00777503"/>
    <w:rsid w:val="00777615"/>
    <w:rsid w:val="00777F34"/>
    <w:rsid w:val="00781849"/>
    <w:rsid w:val="00781FB5"/>
    <w:rsid w:val="007825E5"/>
    <w:rsid w:val="00783AE1"/>
    <w:rsid w:val="00784A55"/>
    <w:rsid w:val="007863D1"/>
    <w:rsid w:val="00787204"/>
    <w:rsid w:val="00791F87"/>
    <w:rsid w:val="007939EF"/>
    <w:rsid w:val="0079524A"/>
    <w:rsid w:val="00795324"/>
    <w:rsid w:val="007A1273"/>
    <w:rsid w:val="007A5BCA"/>
    <w:rsid w:val="007B2B71"/>
    <w:rsid w:val="007B4279"/>
    <w:rsid w:val="007B42B5"/>
    <w:rsid w:val="007C3279"/>
    <w:rsid w:val="007D53EF"/>
    <w:rsid w:val="007E0002"/>
    <w:rsid w:val="007F2E54"/>
    <w:rsid w:val="007F63EB"/>
    <w:rsid w:val="007F7DB0"/>
    <w:rsid w:val="008002BE"/>
    <w:rsid w:val="00800A1B"/>
    <w:rsid w:val="0080667A"/>
    <w:rsid w:val="00806C7F"/>
    <w:rsid w:val="00810350"/>
    <w:rsid w:val="00812C95"/>
    <w:rsid w:val="00814074"/>
    <w:rsid w:val="00814D56"/>
    <w:rsid w:val="0082309B"/>
    <w:rsid w:val="00823E31"/>
    <w:rsid w:val="00825D5F"/>
    <w:rsid w:val="0083215B"/>
    <w:rsid w:val="00833127"/>
    <w:rsid w:val="0083360E"/>
    <w:rsid w:val="00833EE7"/>
    <w:rsid w:val="00836824"/>
    <w:rsid w:val="0084374D"/>
    <w:rsid w:val="0084478D"/>
    <w:rsid w:val="00844C3A"/>
    <w:rsid w:val="00844CB8"/>
    <w:rsid w:val="00846C43"/>
    <w:rsid w:val="00846D65"/>
    <w:rsid w:val="00846DFE"/>
    <w:rsid w:val="00847A4E"/>
    <w:rsid w:val="008500BB"/>
    <w:rsid w:val="00862D9B"/>
    <w:rsid w:val="00864ADF"/>
    <w:rsid w:val="00872D27"/>
    <w:rsid w:val="00874F00"/>
    <w:rsid w:val="00876116"/>
    <w:rsid w:val="00881F7E"/>
    <w:rsid w:val="008857E5"/>
    <w:rsid w:val="00886C44"/>
    <w:rsid w:val="00891367"/>
    <w:rsid w:val="008937D9"/>
    <w:rsid w:val="008A21E1"/>
    <w:rsid w:val="008A256E"/>
    <w:rsid w:val="008A6023"/>
    <w:rsid w:val="008B24C8"/>
    <w:rsid w:val="008C3BAE"/>
    <w:rsid w:val="008C527C"/>
    <w:rsid w:val="008C61A8"/>
    <w:rsid w:val="008D1F75"/>
    <w:rsid w:val="008D2AAD"/>
    <w:rsid w:val="008D3730"/>
    <w:rsid w:val="008E0B27"/>
    <w:rsid w:val="008E5745"/>
    <w:rsid w:val="008E79FF"/>
    <w:rsid w:val="008F04DD"/>
    <w:rsid w:val="008F2516"/>
    <w:rsid w:val="008F2982"/>
    <w:rsid w:val="008F2DE7"/>
    <w:rsid w:val="008F4096"/>
    <w:rsid w:val="008F6893"/>
    <w:rsid w:val="008F6963"/>
    <w:rsid w:val="008F7EF9"/>
    <w:rsid w:val="00903232"/>
    <w:rsid w:val="00905D8E"/>
    <w:rsid w:val="00910183"/>
    <w:rsid w:val="009148DE"/>
    <w:rsid w:val="00914B71"/>
    <w:rsid w:val="009156ED"/>
    <w:rsid w:val="0093039F"/>
    <w:rsid w:val="00932B89"/>
    <w:rsid w:val="00933CFF"/>
    <w:rsid w:val="009353B1"/>
    <w:rsid w:val="00941C99"/>
    <w:rsid w:val="009446DB"/>
    <w:rsid w:val="00944C26"/>
    <w:rsid w:val="00944E2E"/>
    <w:rsid w:val="009462C0"/>
    <w:rsid w:val="00946ADE"/>
    <w:rsid w:val="009500F8"/>
    <w:rsid w:val="00957103"/>
    <w:rsid w:val="009579A9"/>
    <w:rsid w:val="00966A84"/>
    <w:rsid w:val="009703A1"/>
    <w:rsid w:val="00975CC8"/>
    <w:rsid w:val="009760E3"/>
    <w:rsid w:val="009761C9"/>
    <w:rsid w:val="0097659F"/>
    <w:rsid w:val="009822CC"/>
    <w:rsid w:val="00986346"/>
    <w:rsid w:val="00994148"/>
    <w:rsid w:val="009950F3"/>
    <w:rsid w:val="009A4042"/>
    <w:rsid w:val="009A4B8A"/>
    <w:rsid w:val="009B2C13"/>
    <w:rsid w:val="009B40E4"/>
    <w:rsid w:val="009B7014"/>
    <w:rsid w:val="009C075C"/>
    <w:rsid w:val="009C0F0B"/>
    <w:rsid w:val="009C5174"/>
    <w:rsid w:val="009D17FB"/>
    <w:rsid w:val="009D1E60"/>
    <w:rsid w:val="009D437E"/>
    <w:rsid w:val="009D4DB4"/>
    <w:rsid w:val="009D7A8A"/>
    <w:rsid w:val="009E206F"/>
    <w:rsid w:val="009E3582"/>
    <w:rsid w:val="009E47A1"/>
    <w:rsid w:val="009E5DD3"/>
    <w:rsid w:val="009F6625"/>
    <w:rsid w:val="00A03034"/>
    <w:rsid w:val="00A03FF9"/>
    <w:rsid w:val="00A11FC1"/>
    <w:rsid w:val="00A14960"/>
    <w:rsid w:val="00A15A7D"/>
    <w:rsid w:val="00A20EAB"/>
    <w:rsid w:val="00A2147F"/>
    <w:rsid w:val="00A21B7C"/>
    <w:rsid w:val="00A22C6E"/>
    <w:rsid w:val="00A25DB6"/>
    <w:rsid w:val="00A271E8"/>
    <w:rsid w:val="00A2744A"/>
    <w:rsid w:val="00A30273"/>
    <w:rsid w:val="00A32858"/>
    <w:rsid w:val="00A33D9A"/>
    <w:rsid w:val="00A42E21"/>
    <w:rsid w:val="00A444B3"/>
    <w:rsid w:val="00A46063"/>
    <w:rsid w:val="00A4690F"/>
    <w:rsid w:val="00A548AC"/>
    <w:rsid w:val="00A55341"/>
    <w:rsid w:val="00A558E3"/>
    <w:rsid w:val="00A6530A"/>
    <w:rsid w:val="00A67691"/>
    <w:rsid w:val="00A759DC"/>
    <w:rsid w:val="00A81031"/>
    <w:rsid w:val="00A87F47"/>
    <w:rsid w:val="00A87F48"/>
    <w:rsid w:val="00A90FF3"/>
    <w:rsid w:val="00AA5501"/>
    <w:rsid w:val="00AB0B02"/>
    <w:rsid w:val="00AC513B"/>
    <w:rsid w:val="00AC6016"/>
    <w:rsid w:val="00AD0B46"/>
    <w:rsid w:val="00AD1E51"/>
    <w:rsid w:val="00AD58ED"/>
    <w:rsid w:val="00AE0215"/>
    <w:rsid w:val="00AE0A7D"/>
    <w:rsid w:val="00AE3788"/>
    <w:rsid w:val="00AF0A8D"/>
    <w:rsid w:val="00AF74FD"/>
    <w:rsid w:val="00AF76D5"/>
    <w:rsid w:val="00B02E3F"/>
    <w:rsid w:val="00B033DE"/>
    <w:rsid w:val="00B075B4"/>
    <w:rsid w:val="00B135D8"/>
    <w:rsid w:val="00B15298"/>
    <w:rsid w:val="00B16139"/>
    <w:rsid w:val="00B17F95"/>
    <w:rsid w:val="00B22D03"/>
    <w:rsid w:val="00B23C54"/>
    <w:rsid w:val="00B26515"/>
    <w:rsid w:val="00B26F1A"/>
    <w:rsid w:val="00B27C6A"/>
    <w:rsid w:val="00B3012B"/>
    <w:rsid w:val="00B305EA"/>
    <w:rsid w:val="00B32164"/>
    <w:rsid w:val="00B33C31"/>
    <w:rsid w:val="00B374B4"/>
    <w:rsid w:val="00B37873"/>
    <w:rsid w:val="00B423F6"/>
    <w:rsid w:val="00B42A5C"/>
    <w:rsid w:val="00B51927"/>
    <w:rsid w:val="00B52822"/>
    <w:rsid w:val="00B57B73"/>
    <w:rsid w:val="00B64DEA"/>
    <w:rsid w:val="00B667C8"/>
    <w:rsid w:val="00B70641"/>
    <w:rsid w:val="00B7220B"/>
    <w:rsid w:val="00B73769"/>
    <w:rsid w:val="00B73872"/>
    <w:rsid w:val="00B73C54"/>
    <w:rsid w:val="00B73F19"/>
    <w:rsid w:val="00B754A1"/>
    <w:rsid w:val="00B800A1"/>
    <w:rsid w:val="00B8155D"/>
    <w:rsid w:val="00B854F0"/>
    <w:rsid w:val="00B85781"/>
    <w:rsid w:val="00B867F8"/>
    <w:rsid w:val="00B8770F"/>
    <w:rsid w:val="00B913EB"/>
    <w:rsid w:val="00B974B2"/>
    <w:rsid w:val="00BA2F87"/>
    <w:rsid w:val="00BA6436"/>
    <w:rsid w:val="00BA7B72"/>
    <w:rsid w:val="00BB0027"/>
    <w:rsid w:val="00BB016A"/>
    <w:rsid w:val="00BB1326"/>
    <w:rsid w:val="00BB18EC"/>
    <w:rsid w:val="00BB2186"/>
    <w:rsid w:val="00BB6208"/>
    <w:rsid w:val="00BC1137"/>
    <w:rsid w:val="00BC1A9D"/>
    <w:rsid w:val="00BC3994"/>
    <w:rsid w:val="00BC76FD"/>
    <w:rsid w:val="00BD12A2"/>
    <w:rsid w:val="00BD173C"/>
    <w:rsid w:val="00BD3D25"/>
    <w:rsid w:val="00BE0176"/>
    <w:rsid w:val="00BE1E5D"/>
    <w:rsid w:val="00BE7291"/>
    <w:rsid w:val="00BF1B33"/>
    <w:rsid w:val="00BF345C"/>
    <w:rsid w:val="00BF4833"/>
    <w:rsid w:val="00BF539F"/>
    <w:rsid w:val="00C01340"/>
    <w:rsid w:val="00C10854"/>
    <w:rsid w:val="00C175EA"/>
    <w:rsid w:val="00C2403F"/>
    <w:rsid w:val="00C30C74"/>
    <w:rsid w:val="00C32FF1"/>
    <w:rsid w:val="00C33C53"/>
    <w:rsid w:val="00C3604C"/>
    <w:rsid w:val="00C403D5"/>
    <w:rsid w:val="00C41786"/>
    <w:rsid w:val="00C4605A"/>
    <w:rsid w:val="00C461CA"/>
    <w:rsid w:val="00C5473E"/>
    <w:rsid w:val="00C601F5"/>
    <w:rsid w:val="00C67D07"/>
    <w:rsid w:val="00C74CED"/>
    <w:rsid w:val="00C77259"/>
    <w:rsid w:val="00C815AC"/>
    <w:rsid w:val="00C82671"/>
    <w:rsid w:val="00C82A7F"/>
    <w:rsid w:val="00C82C56"/>
    <w:rsid w:val="00C830C9"/>
    <w:rsid w:val="00C851C8"/>
    <w:rsid w:val="00C87CC9"/>
    <w:rsid w:val="00C913C8"/>
    <w:rsid w:val="00C91A45"/>
    <w:rsid w:val="00C93F2C"/>
    <w:rsid w:val="00C9783E"/>
    <w:rsid w:val="00CA27AF"/>
    <w:rsid w:val="00CA3C01"/>
    <w:rsid w:val="00CA53A8"/>
    <w:rsid w:val="00CA6564"/>
    <w:rsid w:val="00CA6FEA"/>
    <w:rsid w:val="00CB55F1"/>
    <w:rsid w:val="00CC0972"/>
    <w:rsid w:val="00CC295E"/>
    <w:rsid w:val="00CC3B4D"/>
    <w:rsid w:val="00CC5CBD"/>
    <w:rsid w:val="00CD56D3"/>
    <w:rsid w:val="00CD6100"/>
    <w:rsid w:val="00CD6745"/>
    <w:rsid w:val="00CE2F70"/>
    <w:rsid w:val="00CE773B"/>
    <w:rsid w:val="00CF5DCB"/>
    <w:rsid w:val="00CF7C68"/>
    <w:rsid w:val="00D02830"/>
    <w:rsid w:val="00D046FA"/>
    <w:rsid w:val="00D07672"/>
    <w:rsid w:val="00D14A19"/>
    <w:rsid w:val="00D158B2"/>
    <w:rsid w:val="00D16088"/>
    <w:rsid w:val="00D17AA7"/>
    <w:rsid w:val="00D20A36"/>
    <w:rsid w:val="00D213E8"/>
    <w:rsid w:val="00D22F3E"/>
    <w:rsid w:val="00D27E2B"/>
    <w:rsid w:val="00D35F05"/>
    <w:rsid w:val="00D37B9D"/>
    <w:rsid w:val="00D37D54"/>
    <w:rsid w:val="00D44C7C"/>
    <w:rsid w:val="00D50261"/>
    <w:rsid w:val="00D50B5B"/>
    <w:rsid w:val="00D5339D"/>
    <w:rsid w:val="00D601F4"/>
    <w:rsid w:val="00D72440"/>
    <w:rsid w:val="00D733E2"/>
    <w:rsid w:val="00D734DC"/>
    <w:rsid w:val="00D801F7"/>
    <w:rsid w:val="00D81DF7"/>
    <w:rsid w:val="00D82DCC"/>
    <w:rsid w:val="00D84A5B"/>
    <w:rsid w:val="00D8797D"/>
    <w:rsid w:val="00D91E40"/>
    <w:rsid w:val="00D93810"/>
    <w:rsid w:val="00D938C2"/>
    <w:rsid w:val="00DA30B8"/>
    <w:rsid w:val="00DA42C0"/>
    <w:rsid w:val="00DA7E4C"/>
    <w:rsid w:val="00DB22EC"/>
    <w:rsid w:val="00DB4019"/>
    <w:rsid w:val="00DB5BFB"/>
    <w:rsid w:val="00DB66E5"/>
    <w:rsid w:val="00DB7861"/>
    <w:rsid w:val="00DC174C"/>
    <w:rsid w:val="00DC50A8"/>
    <w:rsid w:val="00DD22C3"/>
    <w:rsid w:val="00DD2DBD"/>
    <w:rsid w:val="00DD33B7"/>
    <w:rsid w:val="00DD469F"/>
    <w:rsid w:val="00DD6CE0"/>
    <w:rsid w:val="00DE366C"/>
    <w:rsid w:val="00DE5241"/>
    <w:rsid w:val="00DF18BF"/>
    <w:rsid w:val="00E01E2B"/>
    <w:rsid w:val="00E034E7"/>
    <w:rsid w:val="00E03A63"/>
    <w:rsid w:val="00E03B5F"/>
    <w:rsid w:val="00E0511D"/>
    <w:rsid w:val="00E13032"/>
    <w:rsid w:val="00E14A37"/>
    <w:rsid w:val="00E20647"/>
    <w:rsid w:val="00E23805"/>
    <w:rsid w:val="00E25A2B"/>
    <w:rsid w:val="00E2611D"/>
    <w:rsid w:val="00E332FC"/>
    <w:rsid w:val="00E424E6"/>
    <w:rsid w:val="00E44E86"/>
    <w:rsid w:val="00E55BB4"/>
    <w:rsid w:val="00E569E0"/>
    <w:rsid w:val="00E643E2"/>
    <w:rsid w:val="00E66BA4"/>
    <w:rsid w:val="00E679D3"/>
    <w:rsid w:val="00E71F54"/>
    <w:rsid w:val="00E75ED4"/>
    <w:rsid w:val="00E81CA5"/>
    <w:rsid w:val="00E83483"/>
    <w:rsid w:val="00E91B16"/>
    <w:rsid w:val="00E93668"/>
    <w:rsid w:val="00EA06FC"/>
    <w:rsid w:val="00EA498D"/>
    <w:rsid w:val="00EA5076"/>
    <w:rsid w:val="00EB2F84"/>
    <w:rsid w:val="00EC6510"/>
    <w:rsid w:val="00ED06C8"/>
    <w:rsid w:val="00ED4BEC"/>
    <w:rsid w:val="00ED6830"/>
    <w:rsid w:val="00ED6B84"/>
    <w:rsid w:val="00EE176A"/>
    <w:rsid w:val="00EE37F9"/>
    <w:rsid w:val="00EE54DC"/>
    <w:rsid w:val="00EE5675"/>
    <w:rsid w:val="00EF2AE9"/>
    <w:rsid w:val="00EF347C"/>
    <w:rsid w:val="00EF627D"/>
    <w:rsid w:val="00EF7549"/>
    <w:rsid w:val="00F00D57"/>
    <w:rsid w:val="00F0312A"/>
    <w:rsid w:val="00F03672"/>
    <w:rsid w:val="00F04207"/>
    <w:rsid w:val="00F1080A"/>
    <w:rsid w:val="00F356CA"/>
    <w:rsid w:val="00F36715"/>
    <w:rsid w:val="00F46B6B"/>
    <w:rsid w:val="00F47E00"/>
    <w:rsid w:val="00F47FF5"/>
    <w:rsid w:val="00F51152"/>
    <w:rsid w:val="00F5470F"/>
    <w:rsid w:val="00F562B5"/>
    <w:rsid w:val="00F5724E"/>
    <w:rsid w:val="00F57848"/>
    <w:rsid w:val="00F712D7"/>
    <w:rsid w:val="00F735B5"/>
    <w:rsid w:val="00F80A3F"/>
    <w:rsid w:val="00F82F2F"/>
    <w:rsid w:val="00FA07AD"/>
    <w:rsid w:val="00FA1B5B"/>
    <w:rsid w:val="00FA5C48"/>
    <w:rsid w:val="00FA60CD"/>
    <w:rsid w:val="00FA7212"/>
    <w:rsid w:val="00FA75BB"/>
    <w:rsid w:val="00FB06C9"/>
    <w:rsid w:val="00FB0B05"/>
    <w:rsid w:val="00FB106C"/>
    <w:rsid w:val="00FB38C5"/>
    <w:rsid w:val="00FB3FEF"/>
    <w:rsid w:val="00FC0586"/>
    <w:rsid w:val="00FC07A0"/>
    <w:rsid w:val="00FC5437"/>
    <w:rsid w:val="00FC75BE"/>
    <w:rsid w:val="00FD24D9"/>
    <w:rsid w:val="00FD24E3"/>
    <w:rsid w:val="00FD4213"/>
    <w:rsid w:val="00FE011B"/>
    <w:rsid w:val="00FE486D"/>
    <w:rsid w:val="00FF090F"/>
    <w:rsid w:val="00FF3510"/>
    <w:rsid w:val="00FF579D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28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70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7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70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7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70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70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70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70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70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70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A170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3A170A"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0A68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892"/>
    <w:rPr>
      <w:rFonts w:ascii="Segoe UI" w:eastAsia="Verdana" w:hAnsi="Segoe UI" w:cs="Segoe UI"/>
      <w:sz w:val="18"/>
      <w:szCs w:val="18"/>
      <w:lang w:val="ca-E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70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70A"/>
    <w:rPr>
      <w:b/>
      <w:i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A170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70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70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70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70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70A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70A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70A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70A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01239C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3A170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70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A170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A170A"/>
    <w:rPr>
      <w:b/>
      <w:bCs/>
    </w:rPr>
  </w:style>
  <w:style w:type="character" w:styleId="Emphasis">
    <w:name w:val="Emphasis"/>
    <w:basedOn w:val="DefaultParagraphFont"/>
    <w:uiPriority w:val="20"/>
    <w:qFormat/>
    <w:rsid w:val="003A170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A170A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3A170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A170A"/>
    <w:rPr>
      <w:i/>
      <w:sz w:val="24"/>
      <w:szCs w:val="24"/>
    </w:rPr>
  </w:style>
  <w:style w:type="character" w:styleId="SubtleEmphasis">
    <w:name w:val="Subtle Emphasis"/>
    <w:uiPriority w:val="19"/>
    <w:qFormat/>
    <w:rsid w:val="003A170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A170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A170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A170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A170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170A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311D6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500F8"/>
    <w:pPr>
      <w:spacing w:before="100" w:beforeAutospacing="1" w:after="100" w:afterAutospacing="1"/>
    </w:pPr>
    <w:rPr>
      <w:rFonts w:ascii="Times New Roman" w:eastAsia="Times New Roman" w:hAnsi="Times New Roman"/>
      <w:lang w:val="hr-HR"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184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63C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B2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548A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61B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4B8A"/>
    <w:rPr>
      <w:color w:val="800080" w:themeColor="followedHyperlink"/>
      <w:u w:val="single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25127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70641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3F674E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333BDE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F82F2F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7825E5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BD3D25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DefaultParagraphFont"/>
    <w:uiPriority w:val="99"/>
    <w:semiHidden/>
    <w:unhideWhenUsed/>
    <w:rsid w:val="003234C5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DefaultParagraphFont"/>
    <w:uiPriority w:val="99"/>
    <w:semiHidden/>
    <w:unhideWhenUsed/>
    <w:rsid w:val="00286E1E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2F57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67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71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67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71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70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7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70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7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70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70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70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70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70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70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A170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3A170A"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0A68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892"/>
    <w:rPr>
      <w:rFonts w:ascii="Segoe UI" w:eastAsia="Verdana" w:hAnsi="Segoe UI" w:cs="Segoe UI"/>
      <w:sz w:val="18"/>
      <w:szCs w:val="18"/>
      <w:lang w:val="ca-E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70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70A"/>
    <w:rPr>
      <w:b/>
      <w:i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A170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70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70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70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70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70A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70A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70A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70A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01239C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3A170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70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A170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A170A"/>
    <w:rPr>
      <w:b/>
      <w:bCs/>
    </w:rPr>
  </w:style>
  <w:style w:type="character" w:styleId="Emphasis">
    <w:name w:val="Emphasis"/>
    <w:basedOn w:val="DefaultParagraphFont"/>
    <w:uiPriority w:val="20"/>
    <w:qFormat/>
    <w:rsid w:val="003A170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A170A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3A170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A170A"/>
    <w:rPr>
      <w:i/>
      <w:sz w:val="24"/>
      <w:szCs w:val="24"/>
    </w:rPr>
  </w:style>
  <w:style w:type="character" w:styleId="SubtleEmphasis">
    <w:name w:val="Subtle Emphasis"/>
    <w:uiPriority w:val="19"/>
    <w:qFormat/>
    <w:rsid w:val="003A170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A170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A170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A170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A170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170A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311D6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500F8"/>
    <w:pPr>
      <w:spacing w:before="100" w:beforeAutospacing="1" w:after="100" w:afterAutospacing="1"/>
    </w:pPr>
    <w:rPr>
      <w:rFonts w:ascii="Times New Roman" w:eastAsia="Times New Roman" w:hAnsi="Times New Roman"/>
      <w:lang w:val="hr-HR"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184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63C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B2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548A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61B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4B8A"/>
    <w:rPr>
      <w:color w:val="800080" w:themeColor="followedHyperlink"/>
      <w:u w:val="single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25127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70641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3F674E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333BDE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F82F2F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7825E5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BD3D25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DefaultParagraphFont"/>
    <w:uiPriority w:val="99"/>
    <w:semiHidden/>
    <w:unhideWhenUsed/>
    <w:rsid w:val="003234C5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DefaultParagraphFont"/>
    <w:uiPriority w:val="99"/>
    <w:semiHidden/>
    <w:unhideWhenUsed/>
    <w:rsid w:val="00286E1E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2F57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67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71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67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7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2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ur03.safelinks.protection.outlook.com/?url=https%3A%2F%2Fwww.kgz.hr%2Fhr%2Fdogadjanja%2F10&amp;data=05%7C02%7Cjavnost%40zagreb.hr%7Cd2b7abedc0f04347bc1308deec9d449b%7C375c85f8951d4b789ccb432b1ab4caea%7C1%7C0%7C639208357366624544%7CUnknown%7CTWFpbGZsb3d8eyJFbXB0eU1hcGkiOnRydWUsIlYiOiIwLjAuMDAwMCIsIlAiOiJXaW4zMiIsIkFOIjoiTWFpbCIsIldUIjoyfQ%3D%3D%7C0%7C%7C%7C&amp;sdata=wC6B%2B4%2BRpF%2B0g2V90cwn%2B8pM9ghaiiTPTMucr0XuNtA%3D&amp;reserved=0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eur03.safelinks.protection.outlook.com/?url=https%3A%2F%2Fwww.kgz.hr%2Fhr%2Finformacije%2Fradno-vrijeme-9186%2F9186&amp;data=05%7C02%7Cjavnost%40zagreb.hr%7Cd2b7abedc0f04347bc1308deec9d449b%7C375c85f8951d4b789ccb432b1ab4caea%7C1%7C0%7C639208357366558999%7CUnknown%7CTWFpbGZsb3d8eyJFbXB0eU1hcGkiOnRydWUsIlYiOiIwLjAuMDAwMCIsIlAiOiJXaW4zMiIsIkFOIjoiTWFpbCIsIldUIjoyfQ%3D%3D%7C0%7C%7C%7C&amp;sdata=PWV%2Fl6218uJniYykn35MuiJHL45zmpUwoUXLG392rs4%3D&amp;reserved=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ur03.safelinks.protection.outlook.com/?url=https%3A%2F%2Fexperience.arcgis.com%2Fexperience%2Fcb27d0265b65489eb5fce1a0fae7a4cc&amp;data=05%7C02%7Cjavnost%40zagreb.hr%7Cd2b7abedc0f04347bc1308deec9d449b%7C375c85f8951d4b789ccb432b1ab4caea%7C1%7C0%7C639208357366721721%7CUnknown%7CTWFpbGZsb3d8eyJFbXB0eU1hcGkiOnRydWUsIlYiOiIwLjAuMDAwMCIsIlAiOiJXaW4zMiIsIkFOIjoiTWFpbCIsIldUIjoyfQ%3D%3D%7C0%7C%7C%7C&amp;sdata=FZO%2FMvE7%2FPJAWHbEIJJT7fKmWS2t7VAVn7zKFF3IF5Q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AFD7042532148A9D22CF9AACB84D6" ma:contentTypeVersion="19" ma:contentTypeDescription="Create a new document." ma:contentTypeScope="" ma:versionID="67c0806f37ac3699a5d3c438b393d008">
  <xsd:schema xmlns:xsd="http://www.w3.org/2001/XMLSchema" xmlns:xs="http://www.w3.org/2001/XMLSchema" xmlns:p="http://schemas.microsoft.com/office/2006/metadata/properties" xmlns:ns3="69bf7cce-2118-49d8-b996-b34a36ee0575" xmlns:ns4="bd93e7c7-6c65-4bfd-8025-e7f2ee8f80d1" targetNamespace="http://schemas.microsoft.com/office/2006/metadata/properties" ma:root="true" ma:fieldsID="bd4ef0f2f95c211fc7be40fff5a211ba" ns3:_="" ns4:_="">
    <xsd:import namespace="69bf7cce-2118-49d8-b996-b34a36ee0575"/>
    <xsd:import namespace="bd93e7c7-6c65-4bfd-8025-e7f2ee8f80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f7cce-2118-49d8-b996-b34a36ee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3e7c7-6c65-4bfd-8025-e7f2ee8f80d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bf7cce-2118-49d8-b996-b34a36ee057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CA387-F8C8-4A0B-989A-7C2D2B555A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DA2A1F-2C81-4F62-B363-B2A6F27A5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f7cce-2118-49d8-b996-b34a36ee0575"/>
    <ds:schemaRef ds:uri="bd93e7c7-6c65-4bfd-8025-e7f2ee8f8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8FA09B-E3B7-4A0F-A57A-EB9CE2FF52BF}">
  <ds:schemaRefs>
    <ds:schemaRef ds:uri="http://schemas.microsoft.com/office/2006/metadata/properties"/>
    <ds:schemaRef ds:uri="http://schemas.microsoft.com/office/infopath/2007/PartnerControls"/>
    <ds:schemaRef ds:uri="69bf7cce-2118-49d8-b996-b34a36ee0575"/>
  </ds:schemaRefs>
</ds:datastoreItem>
</file>

<file path=customXml/itemProps4.xml><?xml version="1.0" encoding="utf-8"?>
<ds:datastoreItem xmlns:ds="http://schemas.openxmlformats.org/officeDocument/2006/customXml" ds:itemID="{06C44365-6F7B-41E0-905C-CD32FE999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INFO</vt:lpstr>
      <vt:lpstr>INFO</vt:lpstr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</dc:title>
  <dc:creator>Ines Zjakić</dc:creator>
  <cp:lastModifiedBy>Marijana Bračić</cp:lastModifiedBy>
  <cp:revision>2</cp:revision>
  <cp:lastPrinted>2026-04-16T09:43:00Z</cp:lastPrinted>
  <dcterms:created xsi:type="dcterms:W3CDTF">2026-07-30T14:44:00Z</dcterms:created>
  <dcterms:modified xsi:type="dcterms:W3CDTF">2026-07-30T14:44:00Z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Adobe Illustrator 24.3 (Windows)</vt:lpwstr>
  </property>
  <property fmtid="{D5CDD505-2E9C-101B-9397-08002B2CF9AE}" pid="4" name="LastSaved">
    <vt:filetime>2021-04-20T00:00:00Z</vt:filetime>
  </property>
  <property fmtid="{D5CDD505-2E9C-101B-9397-08002B2CF9AE}" pid="5" name="ContentTypeId">
    <vt:lpwstr>0x010100E18AFD7042532148A9D22CF9AACB84D6</vt:lpwstr>
  </property>
</Properties>
</file>